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小标宋"/>
          <w:bCs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</w:p>
    <w:p>
      <w:pPr>
        <w:snapToGrid w:val="0"/>
        <w:spacing w:before="120" w:beforeLines="50" w:after="240" w:afterLines="100" w:line="700" w:lineRule="exact"/>
        <w:jc w:val="center"/>
        <w:outlineLvl w:val="0"/>
        <w:rPr>
          <w:rFonts w:eastAsia="小标宋"/>
          <w:bCs/>
          <w:sz w:val="44"/>
          <w:szCs w:val="44"/>
        </w:rPr>
      </w:pPr>
      <w:bookmarkStart w:id="0" w:name="_GoBack"/>
      <w:r>
        <w:rPr>
          <w:rFonts w:hint="eastAsia" w:eastAsia="小标宋"/>
          <w:bCs/>
          <w:sz w:val="44"/>
          <w:szCs w:val="44"/>
        </w:rPr>
        <w:t>“人才第一资源”驱动新质生产力发展</w:t>
      </w:r>
      <w:r>
        <w:rPr>
          <w:rFonts w:hint="eastAsia" w:eastAsia="小标宋"/>
          <w:bCs/>
          <w:sz w:val="44"/>
          <w:szCs w:val="44"/>
        </w:rPr>
        <w:br w:type="textWrapping"/>
      </w:r>
      <w:r>
        <w:rPr>
          <w:rFonts w:hint="eastAsia" w:eastAsia="小标宋"/>
          <w:bCs/>
          <w:sz w:val="44"/>
          <w:szCs w:val="44"/>
        </w:rPr>
        <w:t>主题案例征集</w:t>
      </w:r>
      <w:r>
        <w:rPr>
          <w:rFonts w:eastAsia="小标宋"/>
          <w:bCs/>
          <w:sz w:val="44"/>
          <w:szCs w:val="44"/>
        </w:rPr>
        <w:t>登记表</w:t>
      </w:r>
    </w:p>
    <w:bookmarkEnd w:id="0"/>
    <w:tbl>
      <w:tblPr>
        <w:tblStyle w:val="4"/>
        <w:tblpPr w:leftFromText="180" w:rightFromText="180" w:vertAnchor="text" w:horzAnchor="page" w:tblpX="1413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059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单位名称</w:t>
            </w:r>
          </w:p>
          <w:p>
            <w:pPr>
              <w:spacing w:line="48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（加盖公章）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案例名称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26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案例内容</w:t>
            </w:r>
          </w:p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（不超过2000字）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right" w:pos="9720"/>
        </w:tabs>
        <w:spacing w:line="4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2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04F10684"/>
    <w:rsid w:val="04F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2024-05-14T02:00:00Z</dcterms:created>
  <dc:creator>zhou</dc:creator>
  <cp:lastModifiedBy>zhou</cp:lastModifiedBy>
  <dcterms:modified xsi:type="dcterms:W3CDTF">2024-05-14T02:01:07Z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14DBF87CFF09493AAD1376B3D226B065</vt:lpwstr>
  </property>
</Properties>
</file>